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500"/>
        <w:gridCol w:w="2155"/>
      </w:tblGrid>
      <w:tr w:rsidR="00CE64AE" w14:paraId="2B563603" w14:textId="77777777" w:rsidTr="00550CC5">
        <w:trPr>
          <w:trHeight w:val="107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09F9" w14:textId="376DD1F0" w:rsidR="00CE64AE" w:rsidRPr="002238AC" w:rsidRDefault="00CE64AE" w:rsidP="00A25918">
            <w:pPr>
              <w:pStyle w:val="Header"/>
              <w:jc w:val="center"/>
              <w:rPr>
                <w:rFonts w:ascii="IranNastaliq" w:hAnsi="IranNastaliq" w:cs="IranNastaliq"/>
                <w:rtl/>
              </w:rPr>
            </w:pPr>
            <w:r w:rsidRPr="002238AC">
              <w:rPr>
                <w:rFonts w:ascii="IranNastaliq" w:hAnsi="IranNastaliq" w:cs="IranNastaliq"/>
                <w:rtl/>
              </w:rPr>
              <w:t>دیریت تحصیلات تکمیلی</w:t>
            </w:r>
          </w:p>
          <w:p w14:paraId="6FF0469B" w14:textId="77777777" w:rsidR="00CE64AE" w:rsidRPr="003F5104" w:rsidRDefault="00CE64AE" w:rsidP="00A25918">
            <w:pPr>
              <w:pStyle w:val="Header"/>
              <w:jc w:val="center"/>
              <w:rPr>
                <w:vanish/>
                <w:sz w:val="20"/>
                <w:szCs w:val="20"/>
              </w:rPr>
            </w:pPr>
            <w:r w:rsidRPr="002238AC">
              <w:rPr>
                <w:rFonts w:ascii="IranNastaliq" w:hAnsi="IranNastaliq" w:cs="IranNastaliq"/>
                <w:rtl/>
              </w:rPr>
              <w:t>معاونت آموزشی و پژوهشی</w:t>
            </w:r>
            <w:r w:rsidRPr="003F5104">
              <w:rPr>
                <w:vanish/>
                <w:sz w:val="20"/>
                <w:szCs w:val="20"/>
                <w:rtl/>
              </w:rPr>
              <w:t xml:space="preserve">آموزشی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AE81" w14:textId="74D10884" w:rsidR="00CE64AE" w:rsidRPr="003F5104" w:rsidRDefault="00CE64AE" w:rsidP="00CE64AE">
            <w:pPr>
              <w:pStyle w:val="Header"/>
              <w:bidi/>
              <w:jc w:val="center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D61340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فرم پیشنهاد موضوع </w:t>
            </w:r>
            <w:r w:rsidR="006330A4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 رساله دکتری (پروپوزال)</w:t>
            </w:r>
            <w:r w:rsidRPr="00D61340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C87" w14:textId="77777777" w:rsidR="00CE64AE" w:rsidRPr="003F5104" w:rsidRDefault="00CE64AE" w:rsidP="00A25918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9630BC" wp14:editId="4DD887AB">
                  <wp:extent cx="619125" cy="660400"/>
                  <wp:effectExtent l="0" t="0" r="952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2EB4E" w14:textId="77777777" w:rsidR="00CE64AE" w:rsidRDefault="00CE64AE" w:rsidP="00CE64AE">
      <w:pPr>
        <w:pStyle w:val="Header"/>
        <w:bidi/>
        <w:rPr>
          <w:rtl/>
        </w:rPr>
      </w:pP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E7C2D" w:rsidRPr="00CE7C2D" w14:paraId="4CE2C932" w14:textId="77777777" w:rsidTr="00A25918">
        <w:tc>
          <w:tcPr>
            <w:tcW w:w="5000" w:type="pct"/>
            <w:shd w:val="clear" w:color="auto" w:fill="D9D9D9" w:themeFill="background1" w:themeFillShade="D9"/>
          </w:tcPr>
          <w:p w14:paraId="5EE9DD7C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</w:rPr>
              <w:t>عنوان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 xml:space="preserve"> فارسی</w:t>
            </w:r>
          </w:p>
        </w:tc>
      </w:tr>
      <w:tr w:rsidR="00CE7C2D" w:rsidRPr="00CE7C2D" w14:paraId="243989E0" w14:textId="77777777" w:rsidTr="00A25918">
        <w:tc>
          <w:tcPr>
            <w:tcW w:w="5000" w:type="pct"/>
          </w:tcPr>
          <w:p w14:paraId="388011D9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</w:tr>
      <w:tr w:rsidR="00CE7C2D" w:rsidRPr="00CE7C2D" w14:paraId="7DDB458B" w14:textId="77777777" w:rsidTr="00A25918">
        <w:tc>
          <w:tcPr>
            <w:tcW w:w="5000" w:type="pct"/>
            <w:shd w:val="clear" w:color="auto" w:fill="D9D9D9" w:themeFill="background1" w:themeFillShade="D9"/>
          </w:tcPr>
          <w:p w14:paraId="4E6B1A42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عنوان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انگلیسی</w:t>
            </w:r>
          </w:p>
        </w:tc>
      </w:tr>
      <w:tr w:rsidR="00CE7C2D" w:rsidRPr="00CE7C2D" w14:paraId="7A864D7B" w14:textId="77777777" w:rsidTr="00A25918">
        <w:tc>
          <w:tcPr>
            <w:tcW w:w="5000" w:type="pct"/>
          </w:tcPr>
          <w:p w14:paraId="26ED5944" w14:textId="77777777" w:rsidR="00CE7C2D" w:rsidRPr="00D61340" w:rsidRDefault="00CE7C2D" w:rsidP="006200A8">
            <w:pPr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</w:tr>
      <w:tr w:rsidR="00CE7C2D" w:rsidRPr="00CE7C2D" w14:paraId="6D4A806F" w14:textId="77777777" w:rsidTr="00A25918">
        <w:tc>
          <w:tcPr>
            <w:tcW w:w="5000" w:type="pct"/>
          </w:tcPr>
          <w:p w14:paraId="0D576857" w14:textId="0A0D70A8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نوع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تحقيق: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4502361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بنيادي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4757569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نظري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9956400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كاربردي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919391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توسعه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اي</w:t>
            </w:r>
          </w:p>
        </w:tc>
      </w:tr>
    </w:tbl>
    <w:p w14:paraId="5E2E1051" w14:textId="77777777" w:rsidR="00CE7C2D" w:rsidRDefault="00CE7C2D" w:rsidP="00E70E5B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مشخصات دانشجو: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1743"/>
        <w:gridCol w:w="3108"/>
        <w:gridCol w:w="1683"/>
        <w:gridCol w:w="2816"/>
      </w:tblGrid>
      <w:tr w:rsidR="00CE7C2D" w:rsidRPr="00CE7C2D" w14:paraId="751D8DB8" w14:textId="77777777" w:rsidTr="00A25918">
        <w:tc>
          <w:tcPr>
            <w:tcW w:w="932" w:type="pct"/>
          </w:tcPr>
          <w:p w14:paraId="2834E625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نام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و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نام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خانوادگي</w:t>
            </w:r>
          </w:p>
        </w:tc>
        <w:tc>
          <w:tcPr>
            <w:tcW w:w="1662" w:type="pct"/>
          </w:tcPr>
          <w:p w14:paraId="106DD071" w14:textId="40A78FFC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900" w:type="pct"/>
          </w:tcPr>
          <w:p w14:paraId="5FE23EF7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رشته</w:t>
            </w:r>
          </w:p>
        </w:tc>
        <w:tc>
          <w:tcPr>
            <w:tcW w:w="1507" w:type="pct"/>
          </w:tcPr>
          <w:p w14:paraId="05966140" w14:textId="1E686CDF" w:rsidR="00CE7C2D" w:rsidRPr="000310B9" w:rsidRDefault="00CE7C2D" w:rsidP="00CE7C2D">
            <w:pPr>
              <w:bidi/>
              <w:rPr>
                <w:rFonts w:ascii="Cambria Math" w:eastAsiaTheme="minorHAnsi" w:hAnsi="Cambria Math" w:cs="B Nazanin"/>
                <w:sz w:val="26"/>
                <w:szCs w:val="26"/>
                <w:rtl/>
                <w:lang w:bidi="fa-IR"/>
              </w:rPr>
            </w:pPr>
          </w:p>
        </w:tc>
      </w:tr>
      <w:tr w:rsidR="00CE7C2D" w:rsidRPr="00CE7C2D" w14:paraId="1A5E7CDD" w14:textId="77777777" w:rsidTr="00A25918">
        <w:tc>
          <w:tcPr>
            <w:tcW w:w="932" w:type="pct"/>
          </w:tcPr>
          <w:p w14:paraId="09D2B1E6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شماره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دانشجويي</w:t>
            </w:r>
          </w:p>
        </w:tc>
        <w:tc>
          <w:tcPr>
            <w:tcW w:w="1662" w:type="pct"/>
          </w:tcPr>
          <w:p w14:paraId="72FF8750" w14:textId="774B7DCD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900" w:type="pct"/>
          </w:tcPr>
          <w:p w14:paraId="4FF70232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پست الکترونیک</w:t>
            </w:r>
          </w:p>
        </w:tc>
        <w:tc>
          <w:tcPr>
            <w:tcW w:w="1507" w:type="pct"/>
          </w:tcPr>
          <w:p w14:paraId="521C1500" w14:textId="272572FE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lang w:bidi="fa-IR"/>
              </w:rPr>
            </w:pPr>
          </w:p>
        </w:tc>
      </w:tr>
      <w:tr w:rsidR="00CE7C2D" w:rsidRPr="00CE7C2D" w14:paraId="60F4A085" w14:textId="77777777" w:rsidTr="00A25918">
        <w:tc>
          <w:tcPr>
            <w:tcW w:w="932" w:type="pct"/>
          </w:tcPr>
          <w:p w14:paraId="35E8F849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1662" w:type="pct"/>
          </w:tcPr>
          <w:p w14:paraId="4589E5BB" w14:textId="262617B6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900" w:type="pct"/>
          </w:tcPr>
          <w:p w14:paraId="563F0F46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شماره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تماس</w:t>
            </w:r>
          </w:p>
        </w:tc>
        <w:tc>
          <w:tcPr>
            <w:tcW w:w="1507" w:type="pct"/>
          </w:tcPr>
          <w:p w14:paraId="4C39D030" w14:textId="62B934CA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</w:tr>
      <w:tr w:rsidR="00CE7C2D" w:rsidRPr="00CE7C2D" w14:paraId="70BFD6F7" w14:textId="77777777" w:rsidTr="00A2591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BEFB6A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آدرس</w:t>
            </w:r>
          </w:p>
        </w:tc>
      </w:tr>
      <w:tr w:rsidR="00CE7C2D" w:rsidRPr="00CE7C2D" w14:paraId="36DB88A5" w14:textId="77777777" w:rsidTr="00A25918">
        <w:tc>
          <w:tcPr>
            <w:tcW w:w="5000" w:type="pct"/>
            <w:gridSpan w:val="4"/>
          </w:tcPr>
          <w:p w14:paraId="0AA6AA2F" w14:textId="7A90AA03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</w:tbl>
    <w:p w14:paraId="1F15E4EE" w14:textId="77777777" w:rsidR="00CE7C2D" w:rsidRDefault="00CE7C2D" w:rsidP="00E70E5B">
      <w:pPr>
        <w:bidi/>
        <w:jc w:val="both"/>
        <w:rPr>
          <w:rFonts w:cs="B Nazanin"/>
          <w:b/>
          <w:bCs/>
          <w:rtl/>
        </w:rPr>
      </w:pPr>
      <w:r w:rsidRPr="00CE7C2D">
        <w:rPr>
          <w:rFonts w:cs="B Nazanin" w:hint="cs"/>
          <w:b/>
          <w:bCs/>
          <w:rtl/>
          <w:lang w:bidi="fa-IR"/>
        </w:rPr>
        <w:t xml:space="preserve">مشخصات اساتید راهنما و مشاور </w:t>
      </w: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1849"/>
        <w:gridCol w:w="2035"/>
        <w:gridCol w:w="1462"/>
        <w:gridCol w:w="2422"/>
        <w:gridCol w:w="1582"/>
      </w:tblGrid>
      <w:tr w:rsidR="00CE7C2D" w:rsidRPr="00CE7C2D" w14:paraId="163BD8AA" w14:textId="77777777" w:rsidTr="00A25918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25FC40C6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b/>
                <w:bCs/>
                <w:szCs w:val="24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594DBC40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CE7C2D" w:rsidRPr="00CE7C2D" w14:paraId="60126855" w14:textId="77777777" w:rsidTr="00A25918">
        <w:tc>
          <w:tcPr>
            <w:tcW w:w="989" w:type="pct"/>
            <w:vAlign w:val="center"/>
          </w:tcPr>
          <w:p w14:paraId="10F3BD70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و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088" w:type="pct"/>
            <w:vAlign w:val="center"/>
          </w:tcPr>
          <w:p w14:paraId="71B736B2" w14:textId="3A518108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CBA2FAB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295" w:type="pct"/>
            <w:vAlign w:val="center"/>
          </w:tcPr>
          <w:p w14:paraId="2DC38744" w14:textId="11A91811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 w:val="restart"/>
          </w:tcPr>
          <w:p w14:paraId="412914DE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44E7C280" w14:textId="77777777" w:rsidTr="00A25918">
        <w:tc>
          <w:tcPr>
            <w:tcW w:w="989" w:type="pct"/>
            <w:vAlign w:val="center"/>
          </w:tcPr>
          <w:p w14:paraId="3D395CFF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5CB16D7D" w14:textId="63CFD716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DC23FDC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رتبه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دانشگاهي</w:t>
            </w:r>
          </w:p>
        </w:tc>
        <w:tc>
          <w:tcPr>
            <w:tcW w:w="1295" w:type="pct"/>
            <w:vAlign w:val="center"/>
          </w:tcPr>
          <w:p w14:paraId="4018A088" w14:textId="1F0D01D8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0BD3516F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58E99DCC" w14:textId="77777777" w:rsidTr="00A25918">
        <w:tc>
          <w:tcPr>
            <w:tcW w:w="989" w:type="pct"/>
            <w:vAlign w:val="center"/>
          </w:tcPr>
          <w:p w14:paraId="0A1D84AA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29773145" w14:textId="377B5643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5CA9F0CB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تخصص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اصلي</w:t>
            </w:r>
          </w:p>
        </w:tc>
        <w:tc>
          <w:tcPr>
            <w:tcW w:w="1295" w:type="pct"/>
            <w:vAlign w:val="center"/>
          </w:tcPr>
          <w:p w14:paraId="7E877595" w14:textId="510C81C0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2DB6CD2A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E70E5B" w:rsidRPr="00CE7C2D" w14:paraId="03AA9948" w14:textId="77777777" w:rsidTr="009E1667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15577746" w14:textId="77777777" w:rsidR="00E70E5B" w:rsidRPr="00E70E5B" w:rsidRDefault="00E70E5B" w:rsidP="00CE7C2D">
            <w:pPr>
              <w:bidi/>
              <w:rPr>
                <w:rFonts w:ascii="Cambria Math" w:eastAsiaTheme="minorHAnsi" w:hAnsi="Cambria Math" w:cs="B Nazanin"/>
                <w:b/>
                <w:bCs/>
                <w:szCs w:val="24"/>
                <w:rtl/>
                <w:lang w:bidi="fa-IR"/>
              </w:rPr>
            </w:pPr>
            <w:r w:rsidRPr="00DD3D0F">
              <w:rPr>
                <w:rFonts w:ascii="Cambria Math" w:eastAsiaTheme="minorHAnsi" w:hAnsi="Cambria Math"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57877BF0" w14:textId="77777777" w:rsidR="00E70E5B" w:rsidRPr="00DD3D0F" w:rsidRDefault="00E70E5B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DD3D0F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CA1894" w:rsidRPr="00CE7C2D" w14:paraId="2D732CFC" w14:textId="77777777" w:rsidTr="00A8347A">
        <w:tc>
          <w:tcPr>
            <w:tcW w:w="989" w:type="pct"/>
          </w:tcPr>
          <w:p w14:paraId="42C712A2" w14:textId="3C979E50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A1894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1088" w:type="pct"/>
            <w:vAlign w:val="center"/>
          </w:tcPr>
          <w:p w14:paraId="6A22A285" w14:textId="5ACE937C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</w:tcPr>
          <w:p w14:paraId="4DC1C812" w14:textId="774D6509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A1894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>پست الکترون</w:t>
            </w:r>
            <w:r w:rsidRPr="00CA1894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ی</w:t>
            </w:r>
            <w:r w:rsidRPr="00CA1894">
              <w:rPr>
                <w:rFonts w:ascii="Cambria Math" w:eastAsiaTheme="minorHAnsi" w:hAnsi="Cambria Math" w:cs="B Nazanin" w:hint="eastAsia"/>
                <w:szCs w:val="24"/>
                <w:rtl/>
                <w:lang w:bidi="fa-IR"/>
              </w:rPr>
              <w:t>ک</w:t>
            </w:r>
            <w:r w:rsidRPr="00CA1894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ی</w:t>
            </w:r>
          </w:p>
        </w:tc>
        <w:tc>
          <w:tcPr>
            <w:tcW w:w="1295" w:type="pct"/>
            <w:vAlign w:val="center"/>
          </w:tcPr>
          <w:p w14:paraId="1E2528C4" w14:textId="762B2443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lang w:bidi="fa-IR"/>
              </w:rPr>
            </w:pPr>
          </w:p>
        </w:tc>
        <w:tc>
          <w:tcPr>
            <w:tcW w:w="846" w:type="pct"/>
            <w:vMerge w:val="restart"/>
          </w:tcPr>
          <w:p w14:paraId="1299B2F5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7C222A81" w14:textId="77777777" w:rsidTr="00A8347A">
        <w:tc>
          <w:tcPr>
            <w:tcW w:w="989" w:type="pct"/>
          </w:tcPr>
          <w:p w14:paraId="36917A11" w14:textId="1FA1448C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A1894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0604B2B3" w14:textId="51EDD480" w:rsidR="00CA1894" w:rsidRPr="00CA1894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</w:tcPr>
          <w:p w14:paraId="7D482C4E" w14:textId="6F29F81D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A1894">
              <w:rPr>
                <w:rFonts w:ascii="Cambria Math" w:eastAsiaTheme="minorHAnsi" w:hAnsi="Cambria Math" w:cs="B Nazanin" w:hint="eastAsia"/>
                <w:szCs w:val="24"/>
                <w:rtl/>
                <w:lang w:bidi="fa-IR"/>
              </w:rPr>
              <w:t>رتبه</w:t>
            </w:r>
            <w:r w:rsidRPr="00CA1894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دانشگاهي</w:t>
            </w:r>
          </w:p>
        </w:tc>
        <w:tc>
          <w:tcPr>
            <w:tcW w:w="1295" w:type="pct"/>
            <w:vAlign w:val="center"/>
          </w:tcPr>
          <w:p w14:paraId="54D89DC7" w14:textId="1CBA2AB9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1529B56F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2B211242" w14:textId="77777777" w:rsidTr="007129DC">
        <w:tc>
          <w:tcPr>
            <w:tcW w:w="989" w:type="pct"/>
            <w:vAlign w:val="center"/>
          </w:tcPr>
          <w:p w14:paraId="45C58622" w14:textId="5B788F6A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45B79626" w14:textId="3C0F9EA5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lang w:bidi="fa-IR"/>
              </w:rPr>
            </w:pPr>
          </w:p>
        </w:tc>
        <w:tc>
          <w:tcPr>
            <w:tcW w:w="782" w:type="pct"/>
          </w:tcPr>
          <w:p w14:paraId="2F081ACE" w14:textId="382055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A1894">
              <w:rPr>
                <w:rFonts w:ascii="Cambria Math" w:eastAsiaTheme="minorHAnsi" w:hAnsi="Cambria Math" w:cs="B Nazanin" w:hint="eastAsia"/>
                <w:szCs w:val="24"/>
                <w:rtl/>
                <w:lang w:bidi="fa-IR"/>
              </w:rPr>
              <w:t>تخصص</w:t>
            </w:r>
            <w:r w:rsidRPr="00CA1894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اصلي</w:t>
            </w:r>
          </w:p>
        </w:tc>
        <w:tc>
          <w:tcPr>
            <w:tcW w:w="1295" w:type="pct"/>
            <w:vAlign w:val="center"/>
          </w:tcPr>
          <w:p w14:paraId="64F912FF" w14:textId="4B23C32D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425AA963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63BAECBA" w14:textId="77777777" w:rsidTr="00A25918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2EC638E8" w14:textId="77777777" w:rsidR="00CA1894" w:rsidRPr="00D61340" w:rsidRDefault="00CA1894" w:rsidP="00CA1894">
            <w:pPr>
              <w:bidi/>
              <w:rPr>
                <w:rFonts w:ascii="Cambria Math" w:eastAsiaTheme="minorHAnsi" w:hAnsi="Cambria Math" w:cs="B Nazanin"/>
                <w:b/>
                <w:bCs/>
                <w:szCs w:val="24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0581E856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CA1894" w:rsidRPr="00CE7C2D" w14:paraId="7BC8A518" w14:textId="77777777" w:rsidTr="00A25918">
        <w:tc>
          <w:tcPr>
            <w:tcW w:w="989" w:type="pct"/>
            <w:vAlign w:val="center"/>
          </w:tcPr>
          <w:p w14:paraId="15189256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و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088" w:type="pct"/>
            <w:vAlign w:val="center"/>
          </w:tcPr>
          <w:p w14:paraId="6AB29CE5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6139EB1C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295" w:type="pct"/>
            <w:vAlign w:val="center"/>
          </w:tcPr>
          <w:p w14:paraId="05FD7CEC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 w:val="restart"/>
          </w:tcPr>
          <w:p w14:paraId="68AE24DA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5B1BFA5C" w14:textId="77777777" w:rsidTr="00A25918">
        <w:tc>
          <w:tcPr>
            <w:tcW w:w="989" w:type="pct"/>
            <w:vAlign w:val="center"/>
          </w:tcPr>
          <w:p w14:paraId="5B728B1E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544FF269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A13914B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رتبه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دانشگاهي</w:t>
            </w:r>
          </w:p>
        </w:tc>
        <w:tc>
          <w:tcPr>
            <w:tcW w:w="1295" w:type="pct"/>
            <w:vAlign w:val="center"/>
          </w:tcPr>
          <w:p w14:paraId="7BB9BA57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1F2EA27B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71CDD469" w14:textId="77777777" w:rsidTr="00A25918">
        <w:tc>
          <w:tcPr>
            <w:tcW w:w="989" w:type="pct"/>
            <w:vAlign w:val="center"/>
          </w:tcPr>
          <w:p w14:paraId="5B6085AB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20F4E0B1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6D5CAB88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تخصص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اصلي</w:t>
            </w:r>
          </w:p>
        </w:tc>
        <w:tc>
          <w:tcPr>
            <w:tcW w:w="1295" w:type="pct"/>
            <w:vAlign w:val="center"/>
          </w:tcPr>
          <w:p w14:paraId="172D7A51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46BA3D48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080C5888" w14:textId="77777777" w:rsidTr="00F72118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005AB782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>استاد مشاور</w:t>
            </w:r>
            <w:r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33EB757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CA1894" w:rsidRPr="00CE7C2D" w14:paraId="2A902D1B" w14:textId="77777777" w:rsidTr="00A25918">
        <w:tc>
          <w:tcPr>
            <w:tcW w:w="989" w:type="pct"/>
            <w:vAlign w:val="center"/>
          </w:tcPr>
          <w:p w14:paraId="5CAD05B0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و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088" w:type="pct"/>
            <w:vAlign w:val="center"/>
          </w:tcPr>
          <w:p w14:paraId="74C01830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086CCED2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295" w:type="pct"/>
            <w:vAlign w:val="center"/>
          </w:tcPr>
          <w:p w14:paraId="5146F89F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</w:tcPr>
          <w:p w14:paraId="2ABCDDA8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355B0D8F" w14:textId="77777777" w:rsidTr="00A25918">
        <w:tc>
          <w:tcPr>
            <w:tcW w:w="989" w:type="pct"/>
            <w:vAlign w:val="center"/>
          </w:tcPr>
          <w:p w14:paraId="781F2BB0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5EDBF8B2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37E0A4F3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رتبه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دانشگاهي</w:t>
            </w:r>
          </w:p>
        </w:tc>
        <w:tc>
          <w:tcPr>
            <w:tcW w:w="1295" w:type="pct"/>
            <w:vAlign w:val="center"/>
          </w:tcPr>
          <w:p w14:paraId="4024C16A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</w:tcPr>
          <w:p w14:paraId="5D1CCFC1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A1894" w:rsidRPr="00CE7C2D" w14:paraId="321F4BD2" w14:textId="77777777" w:rsidTr="00A25918">
        <w:tc>
          <w:tcPr>
            <w:tcW w:w="989" w:type="pct"/>
            <w:vAlign w:val="center"/>
          </w:tcPr>
          <w:p w14:paraId="0123F6C1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5BBDE862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F88E021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تخصص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اصلي</w:t>
            </w:r>
          </w:p>
        </w:tc>
        <w:tc>
          <w:tcPr>
            <w:tcW w:w="1295" w:type="pct"/>
            <w:vAlign w:val="center"/>
          </w:tcPr>
          <w:p w14:paraId="610B1FD6" w14:textId="77777777" w:rsidR="00CA1894" w:rsidRPr="00CE7C2D" w:rsidRDefault="00CA1894" w:rsidP="00CA1894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</w:tcPr>
          <w:p w14:paraId="02D14A62" w14:textId="77777777" w:rsidR="00CA1894" w:rsidRPr="00CE7C2D" w:rsidRDefault="00CA1894" w:rsidP="00CA1894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</w:tbl>
    <w:p w14:paraId="75AC964C" w14:textId="77777777" w:rsidR="00FB1097" w:rsidRDefault="00FB1097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90EDEBD" w14:textId="28617F3C" w:rsidR="00CE7C2D" w:rsidRDefault="00F30BDF" w:rsidP="00FB1097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1- </w:t>
      </w:r>
      <w:r w:rsidR="002D1EA3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تعریف مساله</w:t>
      </w:r>
    </w:p>
    <w:p w14:paraId="0C7BB2B7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AEBE46A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7EAAC69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50E4F4D6" w14:textId="2761ACBD" w:rsidR="00CE7C2D" w:rsidRDefault="00F30BDF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2- </w:t>
      </w:r>
      <w:r w:rsidR="0088798A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هدف و ضرورت اجرا</w:t>
      </w:r>
    </w:p>
    <w:p w14:paraId="5A213699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1BF9830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BE502DB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BD7F7F7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5750B677" w14:textId="0E23C6C8" w:rsidR="00CE7C2D" w:rsidRDefault="00F30BDF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3- </w:t>
      </w:r>
      <w:r w:rsidR="0088798A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پیشینه تحقیق</w:t>
      </w:r>
    </w:p>
    <w:p w14:paraId="7DB9198B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8E3A737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27F3516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3AB02E6F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372EB9F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1AC61B24" w14:textId="2A5DE371" w:rsidR="00CE7C2D" w:rsidRPr="00CE7C2D" w:rsidRDefault="00F30BDF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5- </w:t>
      </w:r>
      <w:r w:rsidR="003629E1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مواد مورد نیاز</w:t>
      </w:r>
    </w:p>
    <w:p w14:paraId="3D0BE89A" w14:textId="77777777" w:rsid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F533E76" w14:textId="77777777" w:rsidR="00F7630D" w:rsidRPr="00CE7C2D" w:rsidRDefault="00F7630D" w:rsidP="00F7630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04861437" w14:textId="77777777" w:rsid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3E21FA4B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6B70F78A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7FC6EA8A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39A3CA5E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55C9D8BF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B735433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65AFFCEC" w14:textId="77777777" w:rsidR="00CA1894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6C7FA1C6" w14:textId="77777777" w:rsidR="00CA1894" w:rsidRPr="00CE7C2D" w:rsidRDefault="00CA1894" w:rsidP="00CA1894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6C242CC" w14:textId="6EFDCD4A" w:rsidR="00CE7C2D" w:rsidRDefault="00F30BDF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6-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چه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كاربردهايي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از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اين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تحقيق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متصور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است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استفاده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كنندگان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از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نتايج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كدامند؟</w:t>
      </w:r>
    </w:p>
    <w:p w14:paraId="58FC10AE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691FC74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FDC5C10" w14:textId="77777777" w:rsidR="006330A4" w:rsidRPr="00CE7C2D" w:rsidRDefault="006330A4" w:rsidP="006330A4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E088746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83A72FB" w14:textId="4B28D24F" w:rsidR="00CE7C2D" w:rsidRDefault="00F30BDF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7-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روش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شيوه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گرد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آوري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اطلاعات، روش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آماري،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روش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تجزيه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تحليل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شيوه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نمونه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برداري</w:t>
      </w:r>
    </w:p>
    <w:p w14:paraId="179D6D75" w14:textId="77777777" w:rsidR="00E82D51" w:rsidRDefault="00E82D51" w:rsidP="00E82D51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51F1F6C" w14:textId="77777777" w:rsidR="00F7630D" w:rsidRDefault="00F7630D" w:rsidP="00F7630D">
      <w:pPr>
        <w:keepNext/>
        <w:keepLines/>
        <w:pBdr>
          <w:bottom w:val="single" w:sz="6" w:space="1" w:color="auto"/>
        </w:pBdr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38AB9CE6" w14:textId="77777777" w:rsidR="00E82D51" w:rsidRDefault="00E82D51" w:rsidP="00E82D51">
      <w:pPr>
        <w:bidi/>
        <w:spacing w:line="288" w:lineRule="auto"/>
        <w:rPr>
          <w:rFonts w:cs="B Zar"/>
          <w:rtl/>
          <w:lang w:bidi="fa-IR"/>
        </w:rPr>
      </w:pPr>
    </w:p>
    <w:p w14:paraId="515B9A20" w14:textId="77777777" w:rsidR="00CA71DC" w:rsidRDefault="00CA71DC" w:rsidP="00CA71DC">
      <w:pPr>
        <w:bidi/>
        <w:spacing w:line="288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8- ا</w:t>
      </w:r>
      <w:r w:rsidRPr="00152D46">
        <w:rPr>
          <w:rFonts w:cs="B Zar"/>
          <w:b/>
          <w:bCs/>
          <w:rtl/>
          <w:lang w:bidi="fa-IR"/>
        </w:rPr>
        <w:t>مكانات و تجهيزات مورد نياز، نحوه</w:t>
      </w:r>
      <w:r>
        <w:rPr>
          <w:rFonts w:cs="B Zar" w:hint="cs"/>
          <w:b/>
          <w:bCs/>
          <w:rtl/>
          <w:lang w:bidi="fa-IR"/>
        </w:rPr>
        <w:t>‌ی</w:t>
      </w:r>
      <w:r w:rsidRPr="00152D46">
        <w:rPr>
          <w:rFonts w:cs="B Zar"/>
          <w:b/>
          <w:bCs/>
          <w:rtl/>
          <w:lang w:bidi="fa-IR"/>
        </w:rPr>
        <w:t xml:space="preserve"> تامين و جدول  برآورد هزينه</w:t>
      </w:r>
      <w:r>
        <w:rPr>
          <w:rFonts w:cs="B Zar" w:hint="cs"/>
          <w:b/>
          <w:bCs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2880"/>
      </w:tblGrid>
      <w:tr w:rsidR="00CA71DC" w:rsidRPr="00364B34" w14:paraId="404CFAE6" w14:textId="77777777" w:rsidTr="007F7D29">
        <w:trPr>
          <w:jc w:val="center"/>
        </w:trPr>
        <w:tc>
          <w:tcPr>
            <w:tcW w:w="2736" w:type="dxa"/>
          </w:tcPr>
          <w:p w14:paraId="42349823" w14:textId="77777777" w:rsidR="00CA71DC" w:rsidRPr="00364B34" w:rsidRDefault="00CA71DC" w:rsidP="007F7D29">
            <w:pPr>
              <w:bidi/>
              <w:spacing w:line="28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64B34">
              <w:rPr>
                <w:rFonts w:cs="B Zar" w:hint="cs"/>
                <w:b/>
                <w:bCs/>
                <w:rtl/>
                <w:lang w:bidi="fa-IR"/>
              </w:rPr>
              <w:t>امکانات و تجهیزات مورد نیاز</w:t>
            </w:r>
          </w:p>
        </w:tc>
        <w:tc>
          <w:tcPr>
            <w:tcW w:w="2736" w:type="dxa"/>
          </w:tcPr>
          <w:p w14:paraId="76BD60BC" w14:textId="77777777" w:rsidR="00CA71DC" w:rsidRPr="00364B34" w:rsidRDefault="00CA71DC" w:rsidP="007F7D29">
            <w:pPr>
              <w:bidi/>
              <w:spacing w:line="28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64B34">
              <w:rPr>
                <w:rFonts w:cs="B Zar" w:hint="cs"/>
                <w:b/>
                <w:bCs/>
                <w:rtl/>
                <w:lang w:bidi="fa-IR"/>
              </w:rPr>
              <w:t>میزان هزینه</w:t>
            </w:r>
          </w:p>
        </w:tc>
        <w:tc>
          <w:tcPr>
            <w:tcW w:w="2880" w:type="dxa"/>
          </w:tcPr>
          <w:p w14:paraId="5A350D52" w14:textId="77777777" w:rsidR="00CA71DC" w:rsidRPr="00364B34" w:rsidRDefault="00CA71DC" w:rsidP="007F7D29">
            <w:pPr>
              <w:bidi/>
              <w:spacing w:line="28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64B34">
              <w:rPr>
                <w:rFonts w:cs="B Zar" w:hint="cs"/>
                <w:b/>
                <w:bCs/>
                <w:rtl/>
                <w:lang w:bidi="fa-IR"/>
              </w:rPr>
              <w:t>نحوه تامین</w:t>
            </w:r>
          </w:p>
        </w:tc>
      </w:tr>
      <w:tr w:rsidR="00CA71DC" w:rsidRPr="00364B34" w14:paraId="7E4D1636" w14:textId="77777777" w:rsidTr="007F7D29">
        <w:trPr>
          <w:jc w:val="center"/>
        </w:trPr>
        <w:tc>
          <w:tcPr>
            <w:tcW w:w="2736" w:type="dxa"/>
          </w:tcPr>
          <w:p w14:paraId="644229E9" w14:textId="77777777" w:rsidR="00CA71DC" w:rsidRPr="00EC4C96" w:rsidRDefault="00CA71DC" w:rsidP="007F7D29">
            <w:pPr>
              <w:bidi/>
              <w:spacing w:line="288" w:lineRule="auto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736" w:type="dxa"/>
          </w:tcPr>
          <w:p w14:paraId="594EC01C" w14:textId="77777777" w:rsidR="00CA71DC" w:rsidRPr="00EC4C96" w:rsidRDefault="00CA71DC" w:rsidP="007F7D29">
            <w:pPr>
              <w:bidi/>
              <w:spacing w:line="288" w:lineRule="auto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880" w:type="dxa"/>
          </w:tcPr>
          <w:p w14:paraId="3D2CE4AA" w14:textId="77777777" w:rsidR="00CA71DC" w:rsidRPr="00EC4C96" w:rsidRDefault="00CA71DC" w:rsidP="007F7D29">
            <w:pPr>
              <w:bidi/>
              <w:spacing w:line="288" w:lineRule="auto"/>
              <w:rPr>
                <w:b/>
                <w:bCs/>
                <w:sz w:val="20"/>
                <w:rtl/>
                <w:lang w:bidi="fa-IR"/>
              </w:rPr>
            </w:pPr>
          </w:p>
        </w:tc>
      </w:tr>
      <w:tr w:rsidR="00CA71DC" w:rsidRPr="00364B34" w14:paraId="3AACB7A7" w14:textId="77777777" w:rsidTr="007F7D29">
        <w:trPr>
          <w:jc w:val="center"/>
        </w:trPr>
        <w:tc>
          <w:tcPr>
            <w:tcW w:w="2736" w:type="dxa"/>
          </w:tcPr>
          <w:p w14:paraId="6E5A0841" w14:textId="77777777" w:rsidR="00CA71DC" w:rsidRPr="00EC4C96" w:rsidRDefault="00CA71DC" w:rsidP="007F7D29">
            <w:pPr>
              <w:bidi/>
              <w:spacing w:line="288" w:lineRule="auto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736" w:type="dxa"/>
          </w:tcPr>
          <w:p w14:paraId="0EFBA286" w14:textId="77777777" w:rsidR="00CA71DC" w:rsidRPr="00EC4C96" w:rsidRDefault="00CA71DC" w:rsidP="007F7D29">
            <w:pPr>
              <w:bidi/>
              <w:spacing w:line="288" w:lineRule="auto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880" w:type="dxa"/>
          </w:tcPr>
          <w:p w14:paraId="66969A5C" w14:textId="77777777" w:rsidR="00CA71DC" w:rsidRPr="00EC4C96" w:rsidRDefault="00CA71DC" w:rsidP="007F7D29">
            <w:pPr>
              <w:bidi/>
              <w:spacing w:line="288" w:lineRule="auto"/>
              <w:rPr>
                <w:b/>
                <w:bCs/>
                <w:sz w:val="20"/>
                <w:rtl/>
                <w:lang w:bidi="fa-IR"/>
              </w:rPr>
            </w:pPr>
          </w:p>
        </w:tc>
      </w:tr>
    </w:tbl>
    <w:p w14:paraId="0F0E61A8" w14:textId="77777777" w:rsidR="00CA71DC" w:rsidRDefault="00CA71DC" w:rsidP="00CA71DC">
      <w:pPr>
        <w:bidi/>
        <w:spacing w:line="288" w:lineRule="auto"/>
        <w:rPr>
          <w:rFonts w:cs="B Zar"/>
          <w:b/>
          <w:bCs/>
          <w:rtl/>
          <w:lang w:bidi="fa-IR"/>
        </w:rPr>
      </w:pPr>
    </w:p>
    <w:p w14:paraId="4FD42F66" w14:textId="77777777" w:rsidR="00F7630D" w:rsidRPr="00CE7C2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00FA369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lang w:bidi="fa-IR"/>
        </w:rPr>
      </w:pPr>
    </w:p>
    <w:p w14:paraId="7FBCA492" w14:textId="1BF6E43F" w:rsidR="00D0449B" w:rsidRPr="00CE7C2D" w:rsidRDefault="00F30BDF" w:rsidP="00C75929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9-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جدول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زمانبندي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مراحل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انجام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تحقيق</w:t>
      </w:r>
    </w:p>
    <w:p w14:paraId="4366BE61" w14:textId="77777777" w:rsidR="00CE7C2D" w:rsidRPr="00EF6EC2" w:rsidRDefault="00CE7C2D" w:rsidP="00CE7C2D">
      <w:pPr>
        <w:bidi/>
        <w:spacing w:after="0" w:line="240" w:lineRule="auto"/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</w:pP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توجه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: 1-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زمان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و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نوع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فعاليت‌هاي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اجرايي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پايان‏نامه،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حتي‏الامكان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بايد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با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مندرجات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جدول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منطبق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باشد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>.</w:t>
      </w:r>
    </w:p>
    <w:p w14:paraId="57A25C43" w14:textId="01F0FFD1" w:rsidR="00FB1097" w:rsidRDefault="00CE7C2D" w:rsidP="004151E0">
      <w:pPr>
        <w:bidi/>
        <w:spacing w:after="0" w:line="240" w:lineRule="auto"/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</w:pP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2-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حداقل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زمان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قابل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قبول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براي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پيش‏بيني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مراحل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مطالعاتي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و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اجرايي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="00F30BDF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رساله دکتری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="00F30BDF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12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ماه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مي‏باشد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>.</w:t>
      </w:r>
    </w:p>
    <w:p w14:paraId="7E5796ED" w14:textId="77777777" w:rsidR="0074254D" w:rsidRDefault="0074254D" w:rsidP="0074254D">
      <w:pPr>
        <w:bidi/>
        <w:spacing w:after="0" w:line="240" w:lineRule="auto"/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</w:pPr>
    </w:p>
    <w:p w14:paraId="7596B882" w14:textId="77777777" w:rsidR="0074254D" w:rsidRDefault="0074254D" w:rsidP="0074254D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42D79C3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F66AA87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sectPr w:rsidR="00A23967" w:rsidSect="00F72118">
          <w:footerReference w:type="default" r:id="rId7"/>
          <w:pgSz w:w="12240" w:h="15840"/>
          <w:pgMar w:top="630" w:right="1440" w:bottom="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225"/>
        <w:bidiVisual/>
        <w:tblW w:w="1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112"/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3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36762" w:rsidRPr="00836762" w14:paraId="11EF565E" w14:textId="77777777" w:rsidTr="00836762">
        <w:trPr>
          <w:cantSplit/>
        </w:trPr>
        <w:tc>
          <w:tcPr>
            <w:tcW w:w="708" w:type="dxa"/>
            <w:vMerge w:val="restart"/>
          </w:tcPr>
          <w:p w14:paraId="11732F00" w14:textId="77777777" w:rsidR="00836762" w:rsidRPr="00836762" w:rsidRDefault="00836762" w:rsidP="00836762">
            <w:pPr>
              <w:bidi/>
              <w:spacing w:after="0" w:line="240" w:lineRule="auto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lastRenderedPageBreak/>
              <w:t>رديف</w:t>
            </w:r>
          </w:p>
        </w:tc>
        <w:tc>
          <w:tcPr>
            <w:tcW w:w="3112" w:type="dxa"/>
            <w:vMerge w:val="restart"/>
          </w:tcPr>
          <w:p w14:paraId="0ADECF05" w14:textId="77777777" w:rsidR="00836762" w:rsidRPr="00836762" w:rsidRDefault="00836762" w:rsidP="00836762">
            <w:pPr>
              <w:bidi/>
              <w:spacing w:after="0" w:line="240" w:lineRule="auto"/>
              <w:ind w:left="-511" w:right="-511"/>
              <w:jc w:val="center"/>
              <w:rPr>
                <w:rFonts w:ascii="Times New Roman" w:eastAsia="Times New Roman" w:hAnsi="Times New Roman" w:cs="B Lotus"/>
                <w:b/>
                <w:bCs/>
                <w:sz w:val="28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شرح فعاليت </w:t>
            </w:r>
          </w:p>
        </w:tc>
        <w:tc>
          <w:tcPr>
            <w:tcW w:w="1260" w:type="dxa"/>
            <w:vMerge w:val="restart"/>
          </w:tcPr>
          <w:p w14:paraId="20B8B940" w14:textId="77777777" w:rsidR="00836762" w:rsidRPr="00836762" w:rsidRDefault="00836762" w:rsidP="00836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زمان كل</w:t>
            </w:r>
          </w:p>
          <w:p w14:paraId="69A79C32" w14:textId="77777777" w:rsidR="00836762" w:rsidRPr="00836762" w:rsidRDefault="00836762" w:rsidP="00836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8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(ماه)</w:t>
            </w:r>
          </w:p>
        </w:tc>
        <w:tc>
          <w:tcPr>
            <w:tcW w:w="8516" w:type="dxa"/>
            <w:gridSpan w:val="24"/>
          </w:tcPr>
          <w:p w14:paraId="5E202319" w14:textId="77777777" w:rsidR="00836762" w:rsidRPr="00836762" w:rsidRDefault="00836762" w:rsidP="00836762">
            <w:pPr>
              <w:bidi/>
              <w:spacing w:after="0" w:line="240" w:lineRule="auto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8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8"/>
                <w:szCs w:val="20"/>
                <w:rtl/>
              </w:rPr>
              <w:t>زمان اجرا به ماه</w:t>
            </w:r>
          </w:p>
        </w:tc>
      </w:tr>
      <w:tr w:rsidR="00836762" w:rsidRPr="00836762" w14:paraId="76C030E9" w14:textId="77777777" w:rsidTr="00836762">
        <w:trPr>
          <w:cantSplit/>
        </w:trPr>
        <w:tc>
          <w:tcPr>
            <w:tcW w:w="708" w:type="dxa"/>
            <w:vMerge/>
          </w:tcPr>
          <w:p w14:paraId="25D11749" w14:textId="77777777" w:rsidR="00836762" w:rsidRPr="00836762" w:rsidRDefault="00836762" w:rsidP="00836762">
            <w:pPr>
              <w:bidi/>
              <w:spacing w:after="0" w:line="240" w:lineRule="auto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61771BC4" w14:textId="77777777" w:rsidR="00836762" w:rsidRPr="00836762" w:rsidRDefault="00836762" w:rsidP="00836762">
            <w:pPr>
              <w:bidi/>
              <w:spacing w:after="0" w:line="240" w:lineRule="auto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1711CA6" w14:textId="77777777" w:rsidR="00836762" w:rsidRPr="00836762" w:rsidRDefault="00836762" w:rsidP="00836762">
            <w:pPr>
              <w:bidi/>
              <w:spacing w:after="0" w:line="240" w:lineRule="auto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B64DC1A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14:paraId="475CBC71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14:paraId="4BB62393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</w:tcPr>
          <w:p w14:paraId="257FA727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</w:tcPr>
          <w:p w14:paraId="2D3C5A76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</w:tcPr>
          <w:p w14:paraId="7F672BCB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</w:tcPr>
          <w:p w14:paraId="3407FD2A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</w:tcPr>
          <w:p w14:paraId="3187F5D2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</w:tcPr>
          <w:p w14:paraId="47EE50A8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6" w:type="dxa"/>
          </w:tcPr>
          <w:p w14:paraId="1C990EEE" w14:textId="77777777" w:rsidR="00836762" w:rsidRPr="00836762" w:rsidRDefault="00836762" w:rsidP="00836762">
            <w:pPr>
              <w:bidi/>
              <w:spacing w:after="0" w:line="240" w:lineRule="auto"/>
              <w:ind w:left="-694" w:right="-106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" w:type="dxa"/>
          </w:tcPr>
          <w:p w14:paraId="36DE8865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60" w:type="dxa"/>
          </w:tcPr>
          <w:p w14:paraId="12234C8E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60" w:type="dxa"/>
          </w:tcPr>
          <w:p w14:paraId="6F3CB076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60" w:type="dxa"/>
          </w:tcPr>
          <w:p w14:paraId="064A86A6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60" w:type="dxa"/>
          </w:tcPr>
          <w:p w14:paraId="741C3171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0" w:type="dxa"/>
          </w:tcPr>
          <w:p w14:paraId="78A1C385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60" w:type="dxa"/>
          </w:tcPr>
          <w:p w14:paraId="70D6AEBD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60" w:type="dxa"/>
          </w:tcPr>
          <w:p w14:paraId="76FA7860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60" w:type="dxa"/>
          </w:tcPr>
          <w:p w14:paraId="01E8F47D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60" w:type="dxa"/>
          </w:tcPr>
          <w:p w14:paraId="60F80B64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60" w:type="dxa"/>
          </w:tcPr>
          <w:p w14:paraId="26D9ED13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60" w:type="dxa"/>
          </w:tcPr>
          <w:p w14:paraId="1168B20B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60" w:type="dxa"/>
          </w:tcPr>
          <w:p w14:paraId="7883160D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60" w:type="dxa"/>
          </w:tcPr>
          <w:p w14:paraId="57F1EA8E" w14:textId="77777777" w:rsidR="00836762" w:rsidRPr="00836762" w:rsidRDefault="00836762" w:rsidP="00836762">
            <w:pPr>
              <w:bidi/>
              <w:spacing w:after="0" w:line="240" w:lineRule="auto"/>
              <w:ind w:left="-694"/>
              <w:jc w:val="right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836762" w:rsidRPr="00836762" w14:paraId="0F0E7394" w14:textId="77777777" w:rsidTr="00836762">
        <w:tc>
          <w:tcPr>
            <w:tcW w:w="708" w:type="dxa"/>
          </w:tcPr>
          <w:p w14:paraId="462146FE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  <w:p w14:paraId="05AD4AEE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642038F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لللل</w:t>
            </w:r>
          </w:p>
        </w:tc>
        <w:tc>
          <w:tcPr>
            <w:tcW w:w="1260" w:type="dxa"/>
          </w:tcPr>
          <w:p w14:paraId="433657E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6D6787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D8D86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5F3D45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62517E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812785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79EAA3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CF5FF2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44AC4A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366FEB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3146168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8DB42C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E9D072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9278A7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CF75B9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8813BF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0E7699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8CAE2C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A69ED9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CCC8DC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E67CF8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F92405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8BB4DE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4A974E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3F6D32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73ACFA8A" w14:textId="77777777" w:rsidTr="00836762">
        <w:tc>
          <w:tcPr>
            <w:tcW w:w="708" w:type="dxa"/>
          </w:tcPr>
          <w:p w14:paraId="3874BF65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</w:p>
          <w:p w14:paraId="71DF5C3B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20E23BC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1BC39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E2C501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508D44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EC4666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F9A847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5D8C8C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89A9A2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E18EF0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D9610F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114D90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7D59AC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89EE26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261BF7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AFBE3B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5BE45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C54782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F92957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57C9E2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8CCAA5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EAFB9D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678B4E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FC11FA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EE7BDF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B70132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59AEE1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24880681" w14:textId="77777777" w:rsidTr="00836762">
        <w:tc>
          <w:tcPr>
            <w:tcW w:w="708" w:type="dxa"/>
          </w:tcPr>
          <w:p w14:paraId="4E146895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  <w:p w14:paraId="7FFCFE0E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27AB6EC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C670E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5E75F1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83795F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8065A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3C820A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99FCA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17ED6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FBD1C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CAB6E1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AC894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11A755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13F4E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BA61BA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E7FAD3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323C3E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E1F815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9B1830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9FB912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2FBA20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A84278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AEE6F3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82C874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F4DF4B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CB23FD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D46E9E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3798BB26" w14:textId="77777777" w:rsidTr="00836762">
        <w:tc>
          <w:tcPr>
            <w:tcW w:w="708" w:type="dxa"/>
          </w:tcPr>
          <w:p w14:paraId="116E56B6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  <w:p w14:paraId="51014168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383722F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449AE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0F71C2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2FF0F2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DF4497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FB355D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DF05DF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95110C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FC735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0E17F0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5D453F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DA60BC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61E1A4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BE3A30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6F175E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8458B5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EFE7F3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462295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4D8740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EE700D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F17ED9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403217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72770B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1C66A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9A579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1F875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238CF9AF" w14:textId="77777777" w:rsidTr="00836762">
        <w:tc>
          <w:tcPr>
            <w:tcW w:w="708" w:type="dxa"/>
          </w:tcPr>
          <w:p w14:paraId="79507BC4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14:paraId="1FA8FBAD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30CBDDD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0B1BB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D33DAD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95EE78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8E62C3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13A4C7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493291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C9C77B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9A9032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3EA523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F62106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201B3CB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FF6274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836762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360" w:type="dxa"/>
          </w:tcPr>
          <w:p w14:paraId="314CC77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8D452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BA294A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2CA57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6D4193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1D78CF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48F9C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BA47F0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0AACB2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34037D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1AAEE1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57C26F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6EED5C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65F702FD" w14:textId="77777777" w:rsidTr="00836762">
        <w:tc>
          <w:tcPr>
            <w:tcW w:w="708" w:type="dxa"/>
          </w:tcPr>
          <w:p w14:paraId="72536ABD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</w:t>
            </w:r>
          </w:p>
          <w:p w14:paraId="0532CF66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094B1D8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B9651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06900E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754389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50BEC2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5701C5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8FD077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E13EE0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D9EF97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6D5980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B37500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540577C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0CFF9D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B04E9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7C424E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AC8FD0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BA09F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17ECE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CE738F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D817C0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B7EFA3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152179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560401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887A7B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7391C6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502580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22416BE6" w14:textId="77777777" w:rsidTr="00836762">
        <w:tc>
          <w:tcPr>
            <w:tcW w:w="708" w:type="dxa"/>
          </w:tcPr>
          <w:p w14:paraId="503AA1F0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7</w:t>
            </w:r>
          </w:p>
          <w:p w14:paraId="746361F4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23B1D1D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CB024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2238FA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4B9BB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4A19A5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6AAD3C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28C0AE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18C33C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AAB925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31AECA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AF587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585FFCF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79017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E39719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C6AAF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99465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F2BEFB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398FCB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2447F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DE95A6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3EA19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9CA459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DDB2D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22A01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663B4B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A17E88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0A4C85F0" w14:textId="77777777" w:rsidTr="00836762">
        <w:tc>
          <w:tcPr>
            <w:tcW w:w="708" w:type="dxa"/>
          </w:tcPr>
          <w:p w14:paraId="42D52800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8</w:t>
            </w:r>
          </w:p>
          <w:p w14:paraId="066C72DA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097EC96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01FED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79B3AD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92CA8F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15BC0D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800A94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6BE29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1E078C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B85129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B266D6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40577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B67857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D77B99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5169DE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FB4A9E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0E67D2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55BF52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3D94ED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2B3186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BBBF00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3F3F06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05A37D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01D3B8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82612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0D5A8D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FBC6A7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056A41AA" w14:textId="77777777" w:rsidTr="00836762">
        <w:tc>
          <w:tcPr>
            <w:tcW w:w="708" w:type="dxa"/>
          </w:tcPr>
          <w:p w14:paraId="34BAF898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  <w:p w14:paraId="03DF9FBC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34FFB1D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561D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2BAAC5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E73123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8EF58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A6D968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933ACA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E72673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5EDA05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82BEAE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7DFE24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22F8C4B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A065A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069373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F795BD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DC4BC3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76636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BD027D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B94DFC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95AE25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EA9EAC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7A1104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8FAB6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3C3C5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2E39BE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0E03BF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6071EE29" w14:textId="77777777" w:rsidTr="00836762">
        <w:tc>
          <w:tcPr>
            <w:tcW w:w="708" w:type="dxa"/>
          </w:tcPr>
          <w:p w14:paraId="5865C7AF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14:paraId="53AA75DD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4D7891B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7A67E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3EFF32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74F5BB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A7F02D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59D50F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370F0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E488BC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0285F3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7DA753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2D062F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F71F36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19477F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CA0CC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D58F8E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9524C4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54511D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5CA3AF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A45427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E12B6A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EF6EB9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1B879B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D22192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02BC57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A420C4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2DD577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47E54B0B" w14:textId="77777777" w:rsidTr="00836762">
        <w:tc>
          <w:tcPr>
            <w:tcW w:w="708" w:type="dxa"/>
          </w:tcPr>
          <w:p w14:paraId="0DCA8AFE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11</w:t>
            </w:r>
          </w:p>
          <w:p w14:paraId="2E42DB8F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55EDDA0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D16F7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DAF1CC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1EFB64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4301C7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4C162F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9FF689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65D2DA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ADE2C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E17DC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1A214F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220AA531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D700665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DB21002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31CE2D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637EC5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A73687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87BEF1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590B01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AC0D8B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346EDA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318CFB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E5F04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540C31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08949A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DDAA47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836762" w:rsidRPr="00836762" w14:paraId="0748EF27" w14:textId="77777777" w:rsidTr="00836762">
        <w:tc>
          <w:tcPr>
            <w:tcW w:w="708" w:type="dxa"/>
          </w:tcPr>
          <w:p w14:paraId="427CB3BF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36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12</w:t>
            </w:r>
          </w:p>
          <w:p w14:paraId="45087C8E" w14:textId="77777777" w:rsidR="00836762" w:rsidRPr="00836762" w:rsidRDefault="00836762" w:rsidP="008367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719F291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F7C7C6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9B7B2C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7531AF9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A3E8B4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C725EA4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AA57B5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7A8B0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D3583F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523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B03A89B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46681E18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3576C1E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BDB75D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D459D9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2BC737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2A6777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742FFC0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05A66E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72B8DCD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CEBED67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1FF730A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FED32A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BE1433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C19E44F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858873C" w14:textId="77777777" w:rsidR="00836762" w:rsidRPr="00836762" w:rsidRDefault="00836762" w:rsidP="00836762">
            <w:pPr>
              <w:bidi/>
              <w:spacing w:after="0" w:line="240" w:lineRule="exact"/>
              <w:ind w:left="-694" w:right="-694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</w:tbl>
    <w:p w14:paraId="3CD34577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38971482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4119268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0EE0F75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4DA6093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84A2990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D5945FA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221A464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9BE8853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FE83009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15580606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3053BBCB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D1179BC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1F8E4387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70774CC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1ADECB67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ED1F6BD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4182D8D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7675E43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13622DBE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B4498AC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A36AB56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12923AD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39CE13C6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61219C7" w14:textId="77777777" w:rsidR="006330A4" w:rsidRDefault="006330A4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sectPr w:rsidR="006330A4" w:rsidSect="00A23967">
          <w:pgSz w:w="15840" w:h="12240" w:orient="landscape"/>
          <w:pgMar w:top="1440" w:right="244" w:bottom="1440" w:left="629" w:header="720" w:footer="720" w:gutter="0"/>
          <w:cols w:space="720"/>
          <w:docGrid w:linePitch="360"/>
        </w:sectPr>
      </w:pPr>
    </w:p>
    <w:p w14:paraId="7A20B669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DB00C60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40BA6B9" w14:textId="77777777" w:rsidR="00A23967" w:rsidRDefault="00A23967" w:rsidP="00A23967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ABA6C0E" w14:textId="383C4871" w:rsidR="00CE7C2D" w:rsidRDefault="005764A4" w:rsidP="00FB1097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 xml:space="preserve">10-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فهرست</w:t>
      </w:r>
      <w:r w:rsidR="00CE7C2D"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="00CE7C2D"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منابع</w:t>
      </w:r>
    </w:p>
    <w:p w14:paraId="164F1880" w14:textId="77777777" w:rsidR="000310B9" w:rsidRDefault="000310B9" w:rsidP="000310B9">
      <w:pPr>
        <w:keepNext/>
        <w:keepLines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3FBBEE7" w14:textId="77777777" w:rsidR="0074254D" w:rsidRDefault="0074254D" w:rsidP="000310B9">
      <w:pPr>
        <w:keepNext/>
        <w:keepLines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150A905E" w14:textId="77777777" w:rsidR="0074254D" w:rsidRDefault="0074254D" w:rsidP="000310B9">
      <w:pPr>
        <w:keepNext/>
        <w:keepLines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sectPr w:rsidR="0074254D" w:rsidSect="006330A4">
      <w:pgSz w:w="12240" w:h="15840"/>
      <w:pgMar w:top="629" w:right="1440" w:bottom="2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99AA" w14:textId="77777777" w:rsidR="00C72B4D" w:rsidRDefault="00C72B4D" w:rsidP="00321F6F">
      <w:pPr>
        <w:spacing w:after="0" w:line="240" w:lineRule="auto"/>
      </w:pPr>
      <w:r>
        <w:separator/>
      </w:r>
    </w:p>
  </w:endnote>
  <w:endnote w:type="continuationSeparator" w:id="0">
    <w:p w14:paraId="79763D38" w14:textId="77777777" w:rsidR="00C72B4D" w:rsidRDefault="00C72B4D" w:rsidP="003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68FB" w14:textId="77777777" w:rsidR="00321F6F" w:rsidRDefault="00321F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52E7B" wp14:editId="5A0521D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854780" w14:textId="77777777" w:rsidR="00321F6F" w:rsidRDefault="00321F6F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8A25F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52E7B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7D854780" w14:textId="77777777" w:rsidR="00321F6F" w:rsidRDefault="00321F6F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8A25F4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1EF0F98" wp14:editId="1B35E45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F0B97F" id="Rectangle 58" o:spid="_x0000_s1026" style="position:absolute;left:0;text-align:left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CE26" w14:textId="77777777" w:rsidR="00C72B4D" w:rsidRDefault="00C72B4D" w:rsidP="00321F6F">
      <w:pPr>
        <w:spacing w:after="0" w:line="240" w:lineRule="auto"/>
      </w:pPr>
      <w:r>
        <w:separator/>
      </w:r>
    </w:p>
  </w:footnote>
  <w:footnote w:type="continuationSeparator" w:id="0">
    <w:p w14:paraId="0DFA812C" w14:textId="77777777" w:rsidR="00C72B4D" w:rsidRDefault="00C72B4D" w:rsidP="00321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43"/>
    <w:rsid w:val="000310B9"/>
    <w:rsid w:val="00045CE1"/>
    <w:rsid w:val="00046B28"/>
    <w:rsid w:val="000841AB"/>
    <w:rsid w:val="000B61DC"/>
    <w:rsid w:val="00113B87"/>
    <w:rsid w:val="00150ED7"/>
    <w:rsid w:val="001748CE"/>
    <w:rsid w:val="001B0796"/>
    <w:rsid w:val="001B4734"/>
    <w:rsid w:val="001D750B"/>
    <w:rsid w:val="00210DBC"/>
    <w:rsid w:val="002238AC"/>
    <w:rsid w:val="00247CC7"/>
    <w:rsid w:val="002D1EA3"/>
    <w:rsid w:val="003048A8"/>
    <w:rsid w:val="00321F6F"/>
    <w:rsid w:val="003629E1"/>
    <w:rsid w:val="003946AC"/>
    <w:rsid w:val="003B16D8"/>
    <w:rsid w:val="003B68EB"/>
    <w:rsid w:val="003B71F7"/>
    <w:rsid w:val="003F3603"/>
    <w:rsid w:val="00401BA8"/>
    <w:rsid w:val="0040465F"/>
    <w:rsid w:val="004151E0"/>
    <w:rsid w:val="00447C42"/>
    <w:rsid w:val="004B0C14"/>
    <w:rsid w:val="004C1BC1"/>
    <w:rsid w:val="00513C11"/>
    <w:rsid w:val="00550CC5"/>
    <w:rsid w:val="005764A4"/>
    <w:rsid w:val="00613832"/>
    <w:rsid w:val="006200A8"/>
    <w:rsid w:val="00631546"/>
    <w:rsid w:val="006330A4"/>
    <w:rsid w:val="006657DB"/>
    <w:rsid w:val="0066601F"/>
    <w:rsid w:val="006C2625"/>
    <w:rsid w:val="0074254D"/>
    <w:rsid w:val="007B4628"/>
    <w:rsid w:val="007D48C2"/>
    <w:rsid w:val="007D5D54"/>
    <w:rsid w:val="007E4E7C"/>
    <w:rsid w:val="007F39D3"/>
    <w:rsid w:val="00821932"/>
    <w:rsid w:val="00836762"/>
    <w:rsid w:val="00882928"/>
    <w:rsid w:val="0088798A"/>
    <w:rsid w:val="008A25F4"/>
    <w:rsid w:val="008B0510"/>
    <w:rsid w:val="008D7543"/>
    <w:rsid w:val="0090138B"/>
    <w:rsid w:val="00957702"/>
    <w:rsid w:val="009B0C17"/>
    <w:rsid w:val="009E1667"/>
    <w:rsid w:val="009E35F4"/>
    <w:rsid w:val="009F6749"/>
    <w:rsid w:val="009F7CB1"/>
    <w:rsid w:val="00A23967"/>
    <w:rsid w:val="00A6725E"/>
    <w:rsid w:val="00AA7E1B"/>
    <w:rsid w:val="00B651B7"/>
    <w:rsid w:val="00B7225F"/>
    <w:rsid w:val="00B76E61"/>
    <w:rsid w:val="00C72B4D"/>
    <w:rsid w:val="00C75929"/>
    <w:rsid w:val="00C81ED5"/>
    <w:rsid w:val="00C85F64"/>
    <w:rsid w:val="00C93513"/>
    <w:rsid w:val="00CA1894"/>
    <w:rsid w:val="00CA71DC"/>
    <w:rsid w:val="00CB6D4F"/>
    <w:rsid w:val="00CD1B20"/>
    <w:rsid w:val="00CE64AE"/>
    <w:rsid w:val="00CE7C2D"/>
    <w:rsid w:val="00D0449B"/>
    <w:rsid w:val="00D61340"/>
    <w:rsid w:val="00D879B2"/>
    <w:rsid w:val="00DD3D0F"/>
    <w:rsid w:val="00E010AE"/>
    <w:rsid w:val="00E010D9"/>
    <w:rsid w:val="00E70E5B"/>
    <w:rsid w:val="00E82D51"/>
    <w:rsid w:val="00E9527A"/>
    <w:rsid w:val="00EB3391"/>
    <w:rsid w:val="00EE5D28"/>
    <w:rsid w:val="00EF6EC2"/>
    <w:rsid w:val="00F30BDF"/>
    <w:rsid w:val="00F3185F"/>
    <w:rsid w:val="00F414C6"/>
    <w:rsid w:val="00F72118"/>
    <w:rsid w:val="00F7630D"/>
    <w:rsid w:val="00F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7EF5D"/>
  <w15:docId w15:val="{8DE9982E-1645-47C0-88CE-3CA74E48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A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AE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CE64AE"/>
    <w:rPr>
      <w:rFonts w:eastAsia="Calibri"/>
    </w:rPr>
  </w:style>
  <w:style w:type="table" w:styleId="TableGrid">
    <w:name w:val="Table Grid"/>
    <w:basedOn w:val="TableNormal"/>
    <w:uiPriority w:val="59"/>
    <w:rsid w:val="00CE64AE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AE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E7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4">
    <w:name w:val="Table Grid4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4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6F"/>
    <w:rPr>
      <w:rFonts w:eastAsiaTheme="minorEastAsia"/>
    </w:rPr>
  </w:style>
  <w:style w:type="paragraph" w:customStyle="1" w:styleId="D345FF3D873148C5AE3FBF3267827368">
    <w:name w:val="D345FF3D873148C5AE3FBF3267827368"/>
    <w:rsid w:val="00321F6F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031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0B9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A23967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A23967"/>
    <w:rPr>
      <w:rFonts w:ascii="Times New Roman" w:eastAsia="Times New Roman" w:hAnsi="Times New Roman" w:cs="B Zar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تحصیلات تکمیلی دانشگاه</dc:creator>
  <cp:keywords/>
  <dc:description/>
  <cp:lastModifiedBy>نرجس دلاوری</cp:lastModifiedBy>
  <cp:revision>2</cp:revision>
  <cp:lastPrinted>2023-02-15T23:35:00Z</cp:lastPrinted>
  <dcterms:created xsi:type="dcterms:W3CDTF">2025-12-02T08:31:00Z</dcterms:created>
  <dcterms:modified xsi:type="dcterms:W3CDTF">2025-12-02T08:31:00Z</dcterms:modified>
</cp:coreProperties>
</file>